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EAB71" w14:textId="52E09B5C" w:rsidR="003A14E2" w:rsidRDefault="000A6232" w:rsidP="00E006E1">
      <w:pPr>
        <w:rPr>
          <w:b/>
        </w:rPr>
      </w:pPr>
      <w:r>
        <w:rPr>
          <w:rFonts w:ascii="Helvetica" w:eastAsiaTheme="minorHAnsi" w:hAnsi="Helvetica" w:cs="Helvetica"/>
          <w:noProof/>
          <w:sz w:val="24"/>
          <w:szCs w:val="24"/>
        </w:rPr>
        <w:drawing>
          <wp:inline distT="0" distB="0" distL="0" distR="0" wp14:anchorId="5494EF0A" wp14:editId="70A33B28">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b/>
        </w:rPr>
        <w:t xml:space="preserve"> </w:t>
      </w:r>
    </w:p>
    <w:p w14:paraId="2903EC03" w14:textId="77777777" w:rsidR="003A14E2" w:rsidRDefault="003A14E2" w:rsidP="003A14E2">
      <w:pPr>
        <w:jc w:val="center"/>
        <w:rPr>
          <w:b/>
        </w:rPr>
      </w:pPr>
    </w:p>
    <w:p w14:paraId="762A6C98" w14:textId="620ADBB0" w:rsidR="009A212A" w:rsidRDefault="00E006E1" w:rsidP="00E006E1">
      <w:pPr>
        <w:jc w:val="center"/>
        <w:rPr>
          <w:rFonts w:ascii="Georgia" w:hAnsi="Georgia"/>
          <w:b/>
          <w:i/>
          <w:color w:val="181818"/>
          <w:sz w:val="28"/>
          <w:szCs w:val="28"/>
          <w:shd w:val="clear" w:color="auto" w:fill="FFFFFF"/>
        </w:rPr>
      </w:pPr>
      <w:r>
        <w:rPr>
          <w:rFonts w:ascii="Georgia" w:hAnsi="Georgia"/>
          <w:b/>
          <w:i/>
          <w:color w:val="181818"/>
          <w:sz w:val="28"/>
          <w:szCs w:val="28"/>
          <w:shd w:val="clear" w:color="auto" w:fill="FFFFFF"/>
        </w:rPr>
        <w:t xml:space="preserve">CVHS </w:t>
      </w:r>
      <w:r w:rsidRPr="00E006E1">
        <w:rPr>
          <w:rFonts w:ascii="Georgia" w:hAnsi="Georgia"/>
          <w:b/>
          <w:i/>
          <w:color w:val="181818"/>
          <w:sz w:val="28"/>
          <w:szCs w:val="28"/>
          <w:shd w:val="clear" w:color="auto" w:fill="FFFFFF"/>
        </w:rPr>
        <w:t>Book Club</w:t>
      </w:r>
    </w:p>
    <w:p w14:paraId="03BEAEDB" w14:textId="77777777" w:rsidR="00E006E1" w:rsidRDefault="00E006E1" w:rsidP="00E006E1">
      <w:pPr>
        <w:rPr>
          <w:rFonts w:ascii="Georgia" w:hAnsi="Georgia"/>
          <w:b/>
          <w:i/>
          <w:color w:val="181818"/>
          <w:sz w:val="28"/>
          <w:szCs w:val="28"/>
          <w:shd w:val="clear" w:color="auto" w:fill="FFFFFF"/>
        </w:rPr>
      </w:pPr>
    </w:p>
    <w:p w14:paraId="4546C6DF" w14:textId="5A7DA02A" w:rsidR="00E006E1" w:rsidRPr="002F2B3B" w:rsidRDefault="00E006E1" w:rsidP="00E006E1">
      <w:pPr>
        <w:rPr>
          <w:rFonts w:ascii="Georgia" w:hAnsi="Georgia"/>
          <w:color w:val="181818"/>
          <w:sz w:val="24"/>
          <w:szCs w:val="24"/>
          <w:shd w:val="clear" w:color="auto" w:fill="FFFFFF"/>
        </w:rPr>
      </w:pPr>
      <w:r w:rsidRPr="002F2B3B">
        <w:rPr>
          <w:rFonts w:ascii="Georgia" w:hAnsi="Georgia"/>
          <w:b/>
          <w:color w:val="181818"/>
          <w:sz w:val="24"/>
          <w:szCs w:val="24"/>
          <w:shd w:val="clear" w:color="auto" w:fill="FFFFFF"/>
        </w:rPr>
        <w:t>What:</w:t>
      </w:r>
      <w:r w:rsidRPr="002F2B3B">
        <w:rPr>
          <w:rFonts w:ascii="Georgia" w:hAnsi="Georgia"/>
          <w:color w:val="181818"/>
          <w:sz w:val="24"/>
          <w:szCs w:val="24"/>
          <w:shd w:val="clear" w:color="auto" w:fill="FFFFFF"/>
        </w:rPr>
        <w:t xml:space="preserve"> CVHS Book Club is a chance for students who are passionate about books and reading to come together and share a common reading experience. Books are student-selected and read usually within a month’s time. Books vary from young-adult reads to adult reads and encompass a wide-range of genres and topics.</w:t>
      </w:r>
    </w:p>
    <w:p w14:paraId="53CCD124" w14:textId="77777777" w:rsidR="00E006E1" w:rsidRPr="002F2B3B" w:rsidRDefault="00E006E1" w:rsidP="00E006E1">
      <w:pPr>
        <w:rPr>
          <w:rFonts w:ascii="Georgia" w:hAnsi="Georgia"/>
          <w:color w:val="181818"/>
          <w:sz w:val="24"/>
          <w:szCs w:val="24"/>
          <w:shd w:val="clear" w:color="auto" w:fill="FFFFFF"/>
        </w:rPr>
      </w:pPr>
    </w:p>
    <w:p w14:paraId="18387B80" w14:textId="309BF2BB" w:rsidR="00E006E1" w:rsidRPr="002F2B3B" w:rsidRDefault="00E006E1" w:rsidP="00E006E1">
      <w:pPr>
        <w:rPr>
          <w:rFonts w:ascii="Georgia" w:hAnsi="Georgia"/>
          <w:color w:val="181818"/>
          <w:sz w:val="24"/>
          <w:szCs w:val="24"/>
          <w:shd w:val="clear" w:color="auto" w:fill="FFFFFF"/>
        </w:rPr>
      </w:pPr>
      <w:r w:rsidRPr="002F2B3B">
        <w:rPr>
          <w:rFonts w:ascii="Georgia" w:hAnsi="Georgia"/>
          <w:b/>
          <w:color w:val="181818"/>
          <w:sz w:val="24"/>
          <w:szCs w:val="24"/>
          <w:shd w:val="clear" w:color="auto" w:fill="FFFFFF"/>
        </w:rPr>
        <w:t>Where and When:</w:t>
      </w:r>
      <w:r w:rsidRPr="002F2B3B">
        <w:rPr>
          <w:rFonts w:ascii="Georgia" w:hAnsi="Georgia"/>
          <w:color w:val="181818"/>
          <w:sz w:val="24"/>
          <w:szCs w:val="24"/>
          <w:shd w:val="clear" w:color="auto" w:fill="FFFFFF"/>
        </w:rPr>
        <w:t xml:space="preserve"> Book Club meets the first and third Wednesday of every month in 5800 during advisement.</w:t>
      </w:r>
    </w:p>
    <w:p w14:paraId="559AE88C" w14:textId="77777777" w:rsidR="00E006E1" w:rsidRPr="002F2B3B" w:rsidRDefault="00E006E1" w:rsidP="00E006E1">
      <w:pPr>
        <w:rPr>
          <w:rFonts w:ascii="Georgia" w:hAnsi="Georgia"/>
          <w:color w:val="181818"/>
          <w:sz w:val="24"/>
          <w:szCs w:val="24"/>
          <w:shd w:val="clear" w:color="auto" w:fill="FFFFFF"/>
        </w:rPr>
      </w:pPr>
    </w:p>
    <w:p w14:paraId="32D81522" w14:textId="731A8BF4" w:rsidR="00E006E1" w:rsidRPr="002F2B3B" w:rsidRDefault="00E006E1" w:rsidP="00E006E1">
      <w:pPr>
        <w:rPr>
          <w:rFonts w:ascii="Georgia" w:hAnsi="Georgia"/>
          <w:color w:val="181818"/>
          <w:sz w:val="24"/>
          <w:szCs w:val="24"/>
          <w:shd w:val="clear" w:color="auto" w:fill="FFFFFF"/>
        </w:rPr>
      </w:pPr>
      <w:r w:rsidRPr="002F2B3B">
        <w:rPr>
          <w:rFonts w:ascii="Georgia" w:hAnsi="Georgia"/>
          <w:b/>
          <w:color w:val="181818"/>
          <w:sz w:val="24"/>
          <w:szCs w:val="24"/>
          <w:shd w:val="clear" w:color="auto" w:fill="FFFFFF"/>
        </w:rPr>
        <w:t>Who:</w:t>
      </w:r>
      <w:r w:rsidRPr="002F2B3B">
        <w:rPr>
          <w:rFonts w:ascii="Georgia" w:hAnsi="Georgia"/>
          <w:color w:val="181818"/>
          <w:sz w:val="24"/>
          <w:szCs w:val="24"/>
          <w:shd w:val="clear" w:color="auto" w:fill="FFFFFF"/>
        </w:rPr>
        <w:t xml:space="preserve"> Anyone is welcome to join at anytime. Julia Green is the faculty sponsor and Emma Shanahan and Jordan Whittaker are the student leaders.  </w:t>
      </w:r>
    </w:p>
    <w:p w14:paraId="26AF7DC3" w14:textId="77777777" w:rsidR="00E006E1" w:rsidRPr="002F2B3B" w:rsidRDefault="00E006E1" w:rsidP="00E006E1">
      <w:pPr>
        <w:rPr>
          <w:rFonts w:ascii="Georgia" w:hAnsi="Georgia"/>
          <w:color w:val="181818"/>
          <w:sz w:val="24"/>
          <w:szCs w:val="24"/>
          <w:shd w:val="clear" w:color="auto" w:fill="FFFFFF"/>
        </w:rPr>
      </w:pPr>
    </w:p>
    <w:p w14:paraId="693EFE9D" w14:textId="5B9B0192" w:rsidR="00E006E1" w:rsidRPr="002F2B3B" w:rsidRDefault="00E006E1" w:rsidP="00E006E1">
      <w:pPr>
        <w:rPr>
          <w:rFonts w:ascii="Georgia" w:hAnsi="Georgia"/>
          <w:color w:val="181818"/>
          <w:sz w:val="24"/>
          <w:szCs w:val="24"/>
          <w:shd w:val="clear" w:color="auto" w:fill="FFFFFF"/>
        </w:rPr>
      </w:pPr>
      <w:r w:rsidRPr="002F2B3B">
        <w:rPr>
          <w:rFonts w:ascii="Georgia" w:hAnsi="Georgia"/>
          <w:b/>
          <w:color w:val="181818"/>
          <w:sz w:val="24"/>
          <w:szCs w:val="24"/>
          <w:shd w:val="clear" w:color="auto" w:fill="FFFFFF"/>
        </w:rPr>
        <w:t>How:</w:t>
      </w:r>
      <w:r w:rsidRPr="002F2B3B">
        <w:rPr>
          <w:rFonts w:ascii="Georgia" w:hAnsi="Georgia"/>
          <w:color w:val="181818"/>
          <w:sz w:val="24"/>
          <w:szCs w:val="24"/>
          <w:shd w:val="clear" w:color="auto" w:fill="FFFFFF"/>
        </w:rPr>
        <w:t xml:space="preserve"> We typically get book club kits from Douglas County Public Library to loan out to students</w:t>
      </w:r>
      <w:r w:rsidR="002F2B3B" w:rsidRPr="002F2B3B">
        <w:rPr>
          <w:rFonts w:ascii="Georgia" w:hAnsi="Georgia"/>
          <w:color w:val="181818"/>
          <w:sz w:val="24"/>
          <w:szCs w:val="24"/>
          <w:shd w:val="clear" w:color="auto" w:fill="FFFFFF"/>
        </w:rPr>
        <w:t>: (http://www.eventkeeper.com/kitkeeper/show_kit_list.cfm)</w:t>
      </w:r>
      <w:r w:rsidRPr="002F2B3B">
        <w:rPr>
          <w:rFonts w:ascii="Georgia" w:hAnsi="Georgia"/>
          <w:color w:val="181818"/>
          <w:sz w:val="24"/>
          <w:szCs w:val="24"/>
          <w:shd w:val="clear" w:color="auto" w:fill="FFFFFF"/>
        </w:rPr>
        <w:t xml:space="preserve">.  As the book is property of the Douglas County Public Library and checked out by the faculty sponsor, students are responsible for returning that book in the same </w:t>
      </w:r>
      <w:proofErr w:type="gramStart"/>
      <w:r w:rsidRPr="002F2B3B">
        <w:rPr>
          <w:rFonts w:ascii="Georgia" w:hAnsi="Georgia"/>
          <w:color w:val="181818"/>
          <w:sz w:val="24"/>
          <w:szCs w:val="24"/>
          <w:shd w:val="clear" w:color="auto" w:fill="FFFFFF"/>
        </w:rPr>
        <w:t>condition</w:t>
      </w:r>
      <w:proofErr w:type="gramEnd"/>
      <w:r w:rsidRPr="002F2B3B">
        <w:rPr>
          <w:rFonts w:ascii="Georgia" w:hAnsi="Georgia"/>
          <w:color w:val="181818"/>
          <w:sz w:val="24"/>
          <w:szCs w:val="24"/>
          <w:shd w:val="clear" w:color="auto" w:fill="FFFFFF"/>
        </w:rPr>
        <w:t xml:space="preserve"> as it was when they borrowed it. Any lost or damaged books are the responsibility of the student and his/her guardian. Fees will be assessed through CVHS bookkeeping. In the event that book club kits are not available (or there are not enough books to go around), students can check out books at Douglas County Public Library or purchase </w:t>
      </w:r>
      <w:r w:rsidR="002F2B3B" w:rsidRPr="002F2B3B">
        <w:rPr>
          <w:rFonts w:ascii="Georgia" w:hAnsi="Georgia"/>
          <w:color w:val="181818"/>
          <w:sz w:val="24"/>
          <w:szCs w:val="24"/>
          <w:shd w:val="clear" w:color="auto" w:fill="FFFFFF"/>
        </w:rPr>
        <w:t>a</w:t>
      </w:r>
      <w:r w:rsidRPr="002F2B3B">
        <w:rPr>
          <w:rFonts w:ascii="Georgia" w:hAnsi="Georgia"/>
          <w:color w:val="181818"/>
          <w:sz w:val="24"/>
          <w:szCs w:val="24"/>
          <w:shd w:val="clear" w:color="auto" w:fill="FFFFFF"/>
        </w:rPr>
        <w:t xml:space="preserve"> copy of their own novels. Book Club does not have a fee for joining, and, thus, no budget to buy books.</w:t>
      </w:r>
      <w:r w:rsidR="002F2B3B" w:rsidRPr="002F2B3B">
        <w:rPr>
          <w:rFonts w:ascii="Georgia" w:hAnsi="Georgia"/>
          <w:color w:val="181818"/>
          <w:sz w:val="24"/>
          <w:szCs w:val="24"/>
          <w:shd w:val="clear" w:color="auto" w:fill="FFFFFF"/>
        </w:rPr>
        <w:t xml:space="preserve"> </w:t>
      </w:r>
    </w:p>
    <w:p w14:paraId="54294DC1" w14:textId="77777777" w:rsidR="002F2B3B" w:rsidRPr="002F2B3B" w:rsidRDefault="002F2B3B" w:rsidP="00E006E1">
      <w:pPr>
        <w:rPr>
          <w:rFonts w:ascii="Georgia" w:hAnsi="Georgia"/>
          <w:color w:val="181818"/>
          <w:sz w:val="24"/>
          <w:szCs w:val="24"/>
          <w:shd w:val="clear" w:color="auto" w:fill="FFFFFF"/>
        </w:rPr>
      </w:pPr>
    </w:p>
    <w:p w14:paraId="3D809067" w14:textId="73F2BD10" w:rsidR="002F2B3B" w:rsidRPr="002F2B3B" w:rsidRDefault="002F2B3B" w:rsidP="00E006E1">
      <w:pPr>
        <w:rPr>
          <w:rFonts w:ascii="Georgia" w:hAnsi="Georgia"/>
          <w:color w:val="181818"/>
          <w:sz w:val="24"/>
          <w:szCs w:val="24"/>
          <w:shd w:val="clear" w:color="auto" w:fill="FFFFFF"/>
        </w:rPr>
      </w:pPr>
      <w:r w:rsidRPr="002F2B3B">
        <w:rPr>
          <w:rFonts w:ascii="Georgia" w:hAnsi="Georgia"/>
          <w:color w:val="181818"/>
          <w:sz w:val="24"/>
          <w:szCs w:val="24"/>
          <w:shd w:val="clear" w:color="auto" w:fill="FFFFFF"/>
        </w:rPr>
        <w:t>For more information, please see our website (</w:t>
      </w:r>
      <w:hyperlink r:id="rId7" w:history="1">
        <w:r w:rsidRPr="002F2B3B">
          <w:rPr>
            <w:rStyle w:val="Hyperlink"/>
            <w:rFonts w:ascii="Georgia" w:hAnsi="Georgia"/>
            <w:sz w:val="24"/>
            <w:szCs w:val="24"/>
            <w:shd w:val="clear" w:color="auto" w:fill="FFFFFF"/>
          </w:rPr>
          <w:t>http://cvhsjgreen.weebly.com/book-club.html</w:t>
        </w:r>
      </w:hyperlink>
      <w:r w:rsidRPr="002F2B3B">
        <w:rPr>
          <w:rFonts w:ascii="Georgia" w:hAnsi="Georgia"/>
          <w:color w:val="181818"/>
          <w:sz w:val="24"/>
          <w:szCs w:val="24"/>
          <w:shd w:val="clear" w:color="auto" w:fill="FFFFFF"/>
        </w:rPr>
        <w:t xml:space="preserve">) or contact </w:t>
      </w:r>
      <w:r w:rsidR="00855A64">
        <w:rPr>
          <w:rFonts w:ascii="Georgia" w:hAnsi="Georgia"/>
          <w:color w:val="181818"/>
          <w:sz w:val="24"/>
          <w:szCs w:val="24"/>
          <w:shd w:val="clear" w:color="auto" w:fill="FFFFFF"/>
        </w:rPr>
        <w:t>me</w:t>
      </w:r>
      <w:r w:rsidRPr="002F2B3B">
        <w:rPr>
          <w:rFonts w:ascii="Georgia" w:hAnsi="Georgia"/>
          <w:color w:val="181818"/>
          <w:sz w:val="24"/>
          <w:szCs w:val="24"/>
          <w:shd w:val="clear" w:color="auto" w:fill="FFFFFF"/>
        </w:rPr>
        <w:t xml:space="preserve"> directly if you have any questions.</w:t>
      </w:r>
      <w:r w:rsidRPr="002F2B3B">
        <w:rPr>
          <w:sz w:val="24"/>
          <w:szCs w:val="24"/>
        </w:rPr>
        <w:t xml:space="preserve"> </w:t>
      </w:r>
    </w:p>
    <w:p w14:paraId="21B2351A" w14:textId="77777777" w:rsidR="002F2B3B" w:rsidRDefault="002F2B3B" w:rsidP="00E006E1">
      <w:pPr>
        <w:rPr>
          <w:rFonts w:ascii="Georgia" w:hAnsi="Georgia"/>
          <w:color w:val="181818"/>
          <w:sz w:val="24"/>
          <w:szCs w:val="24"/>
          <w:shd w:val="clear" w:color="auto" w:fill="FFFFFF"/>
        </w:rPr>
      </w:pPr>
    </w:p>
    <w:p w14:paraId="4C012450" w14:textId="424BF53D" w:rsidR="002F2B3B" w:rsidRPr="002F2B3B" w:rsidRDefault="002F2B3B" w:rsidP="00E006E1">
      <w:pPr>
        <w:rPr>
          <w:rFonts w:ascii="Georgia" w:hAnsi="Georgia"/>
          <w:color w:val="181818"/>
          <w:sz w:val="24"/>
          <w:szCs w:val="24"/>
          <w:shd w:val="clear" w:color="auto" w:fill="FFFFFF"/>
        </w:rPr>
      </w:pPr>
      <w:r w:rsidRPr="002F2B3B">
        <w:rPr>
          <w:rFonts w:ascii="Georgia" w:hAnsi="Georgia"/>
          <w:color w:val="181818"/>
          <w:sz w:val="24"/>
          <w:szCs w:val="24"/>
          <w:shd w:val="clear" w:color="auto" w:fill="FFFFFF"/>
        </w:rPr>
        <w:t>Julia Green</w:t>
      </w:r>
      <w:r w:rsidR="00855A64">
        <w:rPr>
          <w:rFonts w:ascii="Georgia" w:hAnsi="Georgia"/>
          <w:color w:val="181818"/>
          <w:sz w:val="24"/>
          <w:szCs w:val="24"/>
          <w:shd w:val="clear" w:color="auto" w:fill="FFFFFF"/>
        </w:rPr>
        <w:t>: jhgreen@dcsdk12.org</w:t>
      </w:r>
    </w:p>
    <w:p w14:paraId="4CABF1BF" w14:textId="77777777" w:rsidR="002F2B3B" w:rsidRDefault="002F2B3B" w:rsidP="00E006E1">
      <w:pPr>
        <w:pBdr>
          <w:bottom w:val="single" w:sz="6" w:space="1" w:color="auto"/>
        </w:pBdr>
        <w:rPr>
          <w:rFonts w:ascii="Georgia" w:hAnsi="Georgia"/>
          <w:color w:val="181818"/>
          <w:sz w:val="24"/>
          <w:szCs w:val="24"/>
          <w:shd w:val="clear" w:color="auto" w:fill="FFFFFF"/>
        </w:rPr>
      </w:pPr>
    </w:p>
    <w:p w14:paraId="17316C68" w14:textId="77777777" w:rsidR="002F2B3B" w:rsidRDefault="002F2B3B" w:rsidP="00E006E1">
      <w:pPr>
        <w:rPr>
          <w:rFonts w:ascii="Georgia" w:hAnsi="Georgia"/>
          <w:color w:val="181818"/>
          <w:sz w:val="24"/>
          <w:szCs w:val="24"/>
          <w:shd w:val="clear" w:color="auto" w:fill="FFFFFF"/>
        </w:rPr>
      </w:pPr>
    </w:p>
    <w:p w14:paraId="6183AC31" w14:textId="1371CBB0" w:rsidR="00151FF6" w:rsidRDefault="00151FF6" w:rsidP="002F2B3B">
      <w:pPr>
        <w:spacing w:line="360" w:lineRule="auto"/>
        <w:rPr>
          <w:rFonts w:ascii="Georgia" w:hAnsi="Georgia"/>
          <w:color w:val="181818"/>
          <w:sz w:val="24"/>
          <w:szCs w:val="24"/>
          <w:shd w:val="clear" w:color="auto" w:fill="FFFFFF"/>
        </w:rPr>
      </w:pPr>
      <w:r>
        <w:rPr>
          <w:rFonts w:ascii="Georgia" w:hAnsi="Georgia"/>
          <w:color w:val="181818"/>
          <w:sz w:val="24"/>
          <w:szCs w:val="24"/>
          <w:shd w:val="clear" w:color="auto" w:fill="FFFFFF"/>
        </w:rPr>
        <w:t xml:space="preserve">Please return the following to Julia Green in room 5800. </w:t>
      </w:r>
    </w:p>
    <w:p w14:paraId="3BDCA416" w14:textId="1540C25F" w:rsidR="002F2B3B" w:rsidRPr="002F2B3B" w:rsidRDefault="002F2B3B" w:rsidP="002F2B3B">
      <w:pPr>
        <w:spacing w:line="360" w:lineRule="auto"/>
        <w:rPr>
          <w:rFonts w:ascii="Georgia" w:hAnsi="Georgia"/>
          <w:color w:val="181818"/>
          <w:sz w:val="24"/>
          <w:szCs w:val="24"/>
          <w:shd w:val="clear" w:color="auto" w:fill="FFFFFF"/>
        </w:rPr>
      </w:pPr>
      <w:r w:rsidRPr="002F2B3B">
        <w:rPr>
          <w:rFonts w:ascii="Georgia" w:hAnsi="Georgia"/>
          <w:color w:val="181818"/>
          <w:sz w:val="24"/>
          <w:szCs w:val="24"/>
          <w:shd w:val="clear" w:color="auto" w:fill="FFFFFF"/>
        </w:rPr>
        <w:t xml:space="preserve">I, __________________________________, give my permission for my child </w:t>
      </w:r>
    </w:p>
    <w:p w14:paraId="6BE1E9B3" w14:textId="04EFD4CD" w:rsidR="002F2B3B" w:rsidRDefault="002F2B3B" w:rsidP="002F2B3B">
      <w:pPr>
        <w:spacing w:line="360" w:lineRule="auto"/>
        <w:rPr>
          <w:rFonts w:ascii="Georgia" w:hAnsi="Georgia"/>
          <w:color w:val="181818"/>
          <w:sz w:val="24"/>
          <w:szCs w:val="24"/>
          <w:shd w:val="clear" w:color="auto" w:fill="FFFFFF"/>
        </w:rPr>
      </w:pPr>
      <w:r w:rsidRPr="002F2B3B">
        <w:rPr>
          <w:rFonts w:ascii="Georgia" w:hAnsi="Georgia"/>
          <w:color w:val="181818"/>
          <w:sz w:val="24"/>
          <w:szCs w:val="24"/>
          <w:shd w:val="clear" w:color="auto" w:fill="FFFFFF"/>
        </w:rPr>
        <w:t xml:space="preserve">____________________________ </w:t>
      </w:r>
      <w:proofErr w:type="gramStart"/>
      <w:r w:rsidRPr="002F2B3B">
        <w:rPr>
          <w:rFonts w:ascii="Georgia" w:hAnsi="Georgia"/>
          <w:color w:val="181818"/>
          <w:sz w:val="24"/>
          <w:szCs w:val="24"/>
          <w:shd w:val="clear" w:color="auto" w:fill="FFFFFF"/>
        </w:rPr>
        <w:t>to</w:t>
      </w:r>
      <w:proofErr w:type="gramEnd"/>
      <w:r w:rsidRPr="002F2B3B">
        <w:rPr>
          <w:rFonts w:ascii="Georgia" w:hAnsi="Georgia"/>
          <w:color w:val="181818"/>
          <w:sz w:val="24"/>
          <w:szCs w:val="24"/>
          <w:shd w:val="clear" w:color="auto" w:fill="FFFFFF"/>
        </w:rPr>
        <w:t xml:space="preserve"> join CVHS Book Club. I understand that he/she is responsible for any books borrowed from the club (including DCPL book kit books)</w:t>
      </w:r>
      <w:r>
        <w:rPr>
          <w:rFonts w:ascii="Georgia" w:hAnsi="Georgia"/>
          <w:color w:val="181818"/>
          <w:sz w:val="24"/>
          <w:szCs w:val="24"/>
          <w:shd w:val="clear" w:color="auto" w:fill="FFFFFF"/>
        </w:rPr>
        <w:t>, and that fees will be assessed for any lost or damaged books</w:t>
      </w:r>
      <w:r w:rsidRPr="002F2B3B">
        <w:rPr>
          <w:rFonts w:ascii="Georgia" w:hAnsi="Georgia"/>
          <w:color w:val="181818"/>
          <w:sz w:val="24"/>
          <w:szCs w:val="24"/>
          <w:shd w:val="clear" w:color="auto" w:fill="FFFFFF"/>
        </w:rPr>
        <w:t>.  I also understand that novels are student-selected, and that my child m</w:t>
      </w:r>
      <w:r w:rsidR="00151FF6">
        <w:rPr>
          <w:rFonts w:ascii="Georgia" w:hAnsi="Georgia"/>
          <w:color w:val="181818"/>
          <w:sz w:val="24"/>
          <w:szCs w:val="24"/>
          <w:shd w:val="clear" w:color="auto" w:fill="FFFFFF"/>
        </w:rPr>
        <w:t>a</w:t>
      </w:r>
      <w:r w:rsidRPr="002F2B3B">
        <w:rPr>
          <w:rFonts w:ascii="Georgia" w:hAnsi="Georgia"/>
          <w:color w:val="181818"/>
          <w:sz w:val="24"/>
          <w:szCs w:val="24"/>
          <w:shd w:val="clear" w:color="auto" w:fill="FFFFFF"/>
        </w:rPr>
        <w:t>y choose to not</w:t>
      </w:r>
      <w:r>
        <w:rPr>
          <w:rFonts w:ascii="Georgia" w:hAnsi="Georgia"/>
          <w:color w:val="181818"/>
          <w:sz w:val="24"/>
          <w:szCs w:val="24"/>
          <w:shd w:val="clear" w:color="auto" w:fill="FFFFFF"/>
        </w:rPr>
        <w:t xml:space="preserve"> participate in </w:t>
      </w:r>
      <w:r w:rsidR="00151FF6">
        <w:rPr>
          <w:rFonts w:ascii="Georgia" w:hAnsi="Georgia"/>
          <w:color w:val="181818"/>
          <w:sz w:val="24"/>
          <w:szCs w:val="24"/>
          <w:shd w:val="clear" w:color="auto" w:fill="FFFFFF"/>
        </w:rPr>
        <w:t xml:space="preserve">reading </w:t>
      </w:r>
      <w:bookmarkStart w:id="0" w:name="_GoBack"/>
      <w:bookmarkEnd w:id="0"/>
      <w:r>
        <w:rPr>
          <w:rFonts w:ascii="Georgia" w:hAnsi="Georgia"/>
          <w:color w:val="181818"/>
          <w:sz w:val="24"/>
          <w:szCs w:val="24"/>
          <w:shd w:val="clear" w:color="auto" w:fill="FFFFFF"/>
        </w:rPr>
        <w:t xml:space="preserve">any novels whose content he/she or I may feel is questionable. </w:t>
      </w:r>
    </w:p>
    <w:p w14:paraId="3827D5F9" w14:textId="77777777" w:rsidR="00855A64" w:rsidRDefault="00855A64" w:rsidP="002F2B3B">
      <w:pPr>
        <w:spacing w:line="360" w:lineRule="auto"/>
        <w:rPr>
          <w:rFonts w:ascii="Georgia" w:hAnsi="Georgia"/>
          <w:color w:val="181818"/>
          <w:sz w:val="24"/>
          <w:szCs w:val="24"/>
          <w:shd w:val="clear" w:color="auto" w:fill="FFFFFF"/>
        </w:rPr>
      </w:pPr>
    </w:p>
    <w:p w14:paraId="2402E080" w14:textId="1D6B4AF8" w:rsidR="00855A64" w:rsidRPr="002F2B3B" w:rsidRDefault="00855A64" w:rsidP="002F2B3B">
      <w:pPr>
        <w:spacing w:line="360" w:lineRule="auto"/>
        <w:rPr>
          <w:rFonts w:ascii="Georgia" w:hAnsi="Georgia"/>
          <w:color w:val="181818"/>
          <w:sz w:val="24"/>
          <w:szCs w:val="24"/>
          <w:shd w:val="clear" w:color="auto" w:fill="FFFFFF"/>
        </w:rPr>
      </w:pPr>
      <w:r>
        <w:rPr>
          <w:rFonts w:ascii="Georgia" w:hAnsi="Georgia"/>
          <w:color w:val="181818"/>
          <w:sz w:val="24"/>
          <w:szCs w:val="24"/>
          <w:shd w:val="clear" w:color="auto" w:fill="FFFFFF"/>
        </w:rPr>
        <w:t>Parent signature: __________________________</w:t>
      </w:r>
      <w:proofErr w:type="gramStart"/>
      <w:r>
        <w:rPr>
          <w:rFonts w:ascii="Georgia" w:hAnsi="Georgia"/>
          <w:color w:val="181818"/>
          <w:sz w:val="24"/>
          <w:szCs w:val="24"/>
          <w:shd w:val="clear" w:color="auto" w:fill="FFFFFF"/>
        </w:rPr>
        <w:t>_   Date</w:t>
      </w:r>
      <w:proofErr w:type="gramEnd"/>
      <w:r>
        <w:rPr>
          <w:rFonts w:ascii="Georgia" w:hAnsi="Georgia"/>
          <w:color w:val="181818"/>
          <w:sz w:val="24"/>
          <w:szCs w:val="24"/>
          <w:shd w:val="clear" w:color="auto" w:fill="FFFFFF"/>
        </w:rPr>
        <w:t>: _______________</w:t>
      </w:r>
    </w:p>
    <w:p w14:paraId="1A8FAC0C" w14:textId="77777777" w:rsidR="002F2B3B" w:rsidRPr="002F2B3B" w:rsidRDefault="002F2B3B" w:rsidP="00E006E1">
      <w:pPr>
        <w:rPr>
          <w:rFonts w:ascii="Georgia" w:hAnsi="Georgia"/>
          <w:color w:val="181818"/>
          <w:sz w:val="24"/>
          <w:szCs w:val="24"/>
          <w:shd w:val="clear" w:color="auto" w:fill="FFFFFF"/>
        </w:rPr>
      </w:pPr>
    </w:p>
    <w:p w14:paraId="1DD68BDC" w14:textId="77777777" w:rsidR="00E006E1" w:rsidRPr="002F2B3B" w:rsidRDefault="00E006E1" w:rsidP="00E006E1">
      <w:pPr>
        <w:rPr>
          <w:rFonts w:ascii="Georgia" w:hAnsi="Georgia"/>
          <w:color w:val="181818"/>
          <w:sz w:val="24"/>
          <w:szCs w:val="24"/>
          <w:shd w:val="clear" w:color="auto" w:fill="FFFFFF"/>
        </w:rPr>
      </w:pPr>
    </w:p>
    <w:p w14:paraId="49E7F410" w14:textId="77777777" w:rsidR="00E006E1" w:rsidRPr="002F2B3B" w:rsidRDefault="00E006E1" w:rsidP="00E006E1">
      <w:pPr>
        <w:rPr>
          <w:rFonts w:ascii="Georgia" w:hAnsi="Georgia"/>
          <w:color w:val="181818"/>
          <w:sz w:val="24"/>
          <w:szCs w:val="24"/>
          <w:shd w:val="clear" w:color="auto" w:fill="FFFFFF"/>
        </w:rPr>
      </w:pPr>
    </w:p>
    <w:p w14:paraId="49E6A6DB" w14:textId="77777777" w:rsidR="00E006E1" w:rsidRPr="002F2B3B" w:rsidRDefault="00E006E1" w:rsidP="00E006E1">
      <w:pPr>
        <w:rPr>
          <w:rFonts w:ascii="Georgia" w:hAnsi="Georgia"/>
          <w:color w:val="181818"/>
          <w:sz w:val="24"/>
          <w:szCs w:val="24"/>
          <w:shd w:val="clear" w:color="auto" w:fill="FFFFFF"/>
        </w:rPr>
      </w:pPr>
    </w:p>
    <w:p w14:paraId="69BBBB3C" w14:textId="77777777" w:rsidR="00E006E1" w:rsidRPr="002F2B3B" w:rsidRDefault="00E006E1" w:rsidP="00E006E1">
      <w:pPr>
        <w:rPr>
          <w:sz w:val="24"/>
          <w:szCs w:val="24"/>
        </w:rPr>
      </w:pPr>
    </w:p>
    <w:sectPr w:rsidR="00E006E1" w:rsidRPr="002F2B3B" w:rsidSect="002F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47316"/>
    <w:multiLevelType w:val="hybridMultilevel"/>
    <w:tmpl w:val="3B0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E2"/>
    <w:rsid w:val="000541F3"/>
    <w:rsid w:val="0007347B"/>
    <w:rsid w:val="00097B64"/>
    <w:rsid w:val="000A6232"/>
    <w:rsid w:val="00134FB5"/>
    <w:rsid w:val="00151FF6"/>
    <w:rsid w:val="001C26BF"/>
    <w:rsid w:val="001C676B"/>
    <w:rsid w:val="001F4A01"/>
    <w:rsid w:val="00211233"/>
    <w:rsid w:val="002178EB"/>
    <w:rsid w:val="00264862"/>
    <w:rsid w:val="002823DB"/>
    <w:rsid w:val="002F2B3B"/>
    <w:rsid w:val="002F6384"/>
    <w:rsid w:val="00331081"/>
    <w:rsid w:val="0034753A"/>
    <w:rsid w:val="003578A6"/>
    <w:rsid w:val="003909FE"/>
    <w:rsid w:val="003A14E2"/>
    <w:rsid w:val="004E4425"/>
    <w:rsid w:val="004F2B47"/>
    <w:rsid w:val="004F33BC"/>
    <w:rsid w:val="00513C01"/>
    <w:rsid w:val="005342F2"/>
    <w:rsid w:val="00546404"/>
    <w:rsid w:val="005A180C"/>
    <w:rsid w:val="005F1512"/>
    <w:rsid w:val="00652B7B"/>
    <w:rsid w:val="006B7730"/>
    <w:rsid w:val="00855A64"/>
    <w:rsid w:val="00902D87"/>
    <w:rsid w:val="009656CF"/>
    <w:rsid w:val="009A212A"/>
    <w:rsid w:val="009F5DB6"/>
    <w:rsid w:val="00A06BFE"/>
    <w:rsid w:val="00B555E6"/>
    <w:rsid w:val="00BF0E64"/>
    <w:rsid w:val="00CB466D"/>
    <w:rsid w:val="00CC6F5E"/>
    <w:rsid w:val="00D22D03"/>
    <w:rsid w:val="00D901CF"/>
    <w:rsid w:val="00DE0FBF"/>
    <w:rsid w:val="00E006E1"/>
    <w:rsid w:val="00E61858"/>
    <w:rsid w:val="00EA2D86"/>
    <w:rsid w:val="00F65A3D"/>
    <w:rsid w:val="00FB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7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14E2"/>
    <w:pPr>
      <w:jc w:val="center"/>
    </w:pPr>
    <w:rPr>
      <w:b/>
      <w:smallCaps/>
      <w:sz w:val="24"/>
    </w:rPr>
  </w:style>
  <w:style w:type="character" w:customStyle="1" w:styleId="TitleChar">
    <w:name w:val="Title Char"/>
    <w:basedOn w:val="DefaultParagraphFont"/>
    <w:link w:val="Title"/>
    <w:rsid w:val="003A14E2"/>
    <w:rPr>
      <w:rFonts w:ascii="Times New Roman" w:eastAsia="Times New Roman" w:hAnsi="Times New Roman" w:cs="Times New Roman"/>
      <w:b/>
      <w:smallCaps/>
      <w:sz w:val="24"/>
      <w:szCs w:val="20"/>
    </w:rPr>
  </w:style>
  <w:style w:type="character" w:styleId="Hyperlink">
    <w:name w:val="Hyperlink"/>
    <w:basedOn w:val="DefaultParagraphFont"/>
    <w:uiPriority w:val="99"/>
    <w:unhideWhenUsed/>
    <w:rsid w:val="003A14E2"/>
    <w:rPr>
      <w:color w:val="0000FF" w:themeColor="hyperlink"/>
      <w:u w:val="single"/>
    </w:rPr>
  </w:style>
  <w:style w:type="paragraph" w:styleId="ListParagraph">
    <w:name w:val="List Paragraph"/>
    <w:basedOn w:val="Normal"/>
    <w:uiPriority w:val="34"/>
    <w:qFormat/>
    <w:rsid w:val="003A14E2"/>
    <w:pPr>
      <w:ind w:left="720"/>
      <w:contextualSpacing/>
    </w:pPr>
  </w:style>
  <w:style w:type="paragraph" w:styleId="BalloonText">
    <w:name w:val="Balloon Text"/>
    <w:basedOn w:val="Normal"/>
    <w:link w:val="BalloonTextChar"/>
    <w:uiPriority w:val="99"/>
    <w:semiHidden/>
    <w:unhideWhenUsed/>
    <w:rsid w:val="00D22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D0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652B7B"/>
    <w:rPr>
      <w:color w:val="800080" w:themeColor="followedHyperlink"/>
      <w:u w:val="single"/>
    </w:rPr>
  </w:style>
  <w:style w:type="character" w:customStyle="1" w:styleId="apple-converted-space">
    <w:name w:val="apple-converted-space"/>
    <w:basedOn w:val="DefaultParagraphFont"/>
    <w:rsid w:val="003909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4E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14E2"/>
    <w:pPr>
      <w:jc w:val="center"/>
    </w:pPr>
    <w:rPr>
      <w:b/>
      <w:smallCaps/>
      <w:sz w:val="24"/>
    </w:rPr>
  </w:style>
  <w:style w:type="character" w:customStyle="1" w:styleId="TitleChar">
    <w:name w:val="Title Char"/>
    <w:basedOn w:val="DefaultParagraphFont"/>
    <w:link w:val="Title"/>
    <w:rsid w:val="003A14E2"/>
    <w:rPr>
      <w:rFonts w:ascii="Times New Roman" w:eastAsia="Times New Roman" w:hAnsi="Times New Roman" w:cs="Times New Roman"/>
      <w:b/>
      <w:smallCaps/>
      <w:sz w:val="24"/>
      <w:szCs w:val="20"/>
    </w:rPr>
  </w:style>
  <w:style w:type="character" w:styleId="Hyperlink">
    <w:name w:val="Hyperlink"/>
    <w:basedOn w:val="DefaultParagraphFont"/>
    <w:uiPriority w:val="99"/>
    <w:unhideWhenUsed/>
    <w:rsid w:val="003A14E2"/>
    <w:rPr>
      <w:color w:val="0000FF" w:themeColor="hyperlink"/>
      <w:u w:val="single"/>
    </w:rPr>
  </w:style>
  <w:style w:type="paragraph" w:styleId="ListParagraph">
    <w:name w:val="List Paragraph"/>
    <w:basedOn w:val="Normal"/>
    <w:uiPriority w:val="34"/>
    <w:qFormat/>
    <w:rsid w:val="003A14E2"/>
    <w:pPr>
      <w:ind w:left="720"/>
      <w:contextualSpacing/>
    </w:pPr>
  </w:style>
  <w:style w:type="paragraph" w:styleId="BalloonText">
    <w:name w:val="Balloon Text"/>
    <w:basedOn w:val="Normal"/>
    <w:link w:val="BalloonTextChar"/>
    <w:uiPriority w:val="99"/>
    <w:semiHidden/>
    <w:unhideWhenUsed/>
    <w:rsid w:val="00D22D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2D0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652B7B"/>
    <w:rPr>
      <w:color w:val="800080" w:themeColor="followedHyperlink"/>
      <w:u w:val="single"/>
    </w:rPr>
  </w:style>
  <w:style w:type="character" w:customStyle="1" w:styleId="apple-converted-space">
    <w:name w:val="apple-converted-space"/>
    <w:basedOn w:val="DefaultParagraphFont"/>
    <w:rsid w:val="0039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8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vhsjgreen.weebly.com/book-club.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328</Words>
  <Characters>1872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techuser</dc:creator>
  <cp:lastModifiedBy>Douglas County Schools</cp:lastModifiedBy>
  <cp:revision>4</cp:revision>
  <cp:lastPrinted>2015-08-10T14:45:00Z</cp:lastPrinted>
  <dcterms:created xsi:type="dcterms:W3CDTF">2015-09-08T14:32:00Z</dcterms:created>
  <dcterms:modified xsi:type="dcterms:W3CDTF">2015-09-08T14:58:00Z</dcterms:modified>
</cp:coreProperties>
</file>